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7A11" w14:textId="77777777" w:rsidR="00F133DD" w:rsidRDefault="00F133DD" w:rsidP="00F133DD">
      <w:pPr>
        <w:jc w:val="right"/>
      </w:pPr>
      <w:r>
        <w:t>Al Responsabile della Trasparenza</w:t>
      </w:r>
    </w:p>
    <w:p w14:paraId="4E839FF6" w14:textId="77777777" w:rsidR="00F133DD" w:rsidRDefault="00F133DD" w:rsidP="00F133DD">
      <w:pPr>
        <w:jc w:val="right"/>
      </w:pPr>
      <w:r>
        <w:t>Avv. Beatrice Turchini</w:t>
      </w:r>
    </w:p>
    <w:p w14:paraId="7F1E6296" w14:textId="1462D352" w:rsidR="00F133DD" w:rsidRDefault="00F133DD" w:rsidP="00F133DD">
      <w:pPr>
        <w:jc w:val="right"/>
      </w:pPr>
      <w:r>
        <w:t xml:space="preserve">Mail: </w:t>
      </w:r>
      <w:hyperlink r:id="rId4" w:history="1">
        <w:r w:rsidRPr="00E93DB9">
          <w:rPr>
            <w:rStyle w:val="Collegamentoipertestuale"/>
          </w:rPr>
          <w:t>turchini@firenzefiera.it</w:t>
        </w:r>
      </w:hyperlink>
    </w:p>
    <w:p w14:paraId="7CC2D775" w14:textId="52CC351C" w:rsidR="000C3160" w:rsidRDefault="000C3160" w:rsidP="00F133DD">
      <w:pPr>
        <w:jc w:val="center"/>
      </w:pPr>
      <w:r>
        <w:t>RICHIESTA DI ACCESSO CIVICO SEMPLICE</w:t>
      </w:r>
    </w:p>
    <w:p w14:paraId="59D0A069" w14:textId="77777777" w:rsidR="000C3160" w:rsidRDefault="000C3160" w:rsidP="000C3160">
      <w:pPr>
        <w:jc w:val="center"/>
      </w:pPr>
      <w:r>
        <w:t>(art. 5 c. 1 d. lgs n. 33 del 14 marzo 2013 e s.m.i.)</w:t>
      </w:r>
    </w:p>
    <w:p w14:paraId="33A6C51F" w14:textId="77777777" w:rsidR="000C3160" w:rsidRDefault="000C3160" w:rsidP="000C3160">
      <w:pPr>
        <w:jc w:val="both"/>
      </w:pPr>
      <w:r>
        <w:t>La/il sottoscritta/o</w:t>
      </w:r>
    </w:p>
    <w:p w14:paraId="7F86F27A" w14:textId="7913D9D2" w:rsidR="000C3160" w:rsidRDefault="000C3160" w:rsidP="000C3160">
      <w:pPr>
        <w:jc w:val="both"/>
      </w:pPr>
      <w:r>
        <w:t>Cognome ___________________________________ Nome ___________________________nata/o a __________________residente in ________________(_____) via _________________n. _____ email ____________________________ tel._________________</w:t>
      </w:r>
    </w:p>
    <w:p w14:paraId="771135F7" w14:textId="77777777" w:rsidR="000C3160" w:rsidRDefault="000C3160" w:rsidP="000C3160">
      <w:pPr>
        <w:jc w:val="center"/>
      </w:pPr>
      <w:r>
        <w:t>Considerata</w:t>
      </w:r>
    </w:p>
    <w:p w14:paraId="6A504A7A" w14:textId="77777777" w:rsidR="000C3160" w:rsidRDefault="000C3160" w:rsidP="000C3160">
      <w:r>
        <w:t>[ ] l’omessa pubblicazione</w:t>
      </w:r>
    </w:p>
    <w:p w14:paraId="25460D01" w14:textId="77777777" w:rsidR="000C3160" w:rsidRDefault="000C3160" w:rsidP="000C3160">
      <w:pPr>
        <w:jc w:val="center"/>
      </w:pPr>
      <w:r>
        <w:t>ovvero</w:t>
      </w:r>
    </w:p>
    <w:p w14:paraId="0B6D9B4F" w14:textId="77777777" w:rsidR="000C3160" w:rsidRDefault="000C3160" w:rsidP="000C3160">
      <w:r>
        <w:t>[ ] la pubblicazione parziale</w:t>
      </w:r>
    </w:p>
    <w:p w14:paraId="22C35054" w14:textId="62267AC7" w:rsidR="000C3160" w:rsidRDefault="000C3160" w:rsidP="000C3160">
      <w:r>
        <w:t xml:space="preserve">del seguente documento/informazione/dato che in base alla normativa vigente non risulta pubblicato sul sito </w:t>
      </w:r>
      <w:r w:rsidRPr="000C3160">
        <w:t>https://www.</w:t>
      </w:r>
    </w:p>
    <w:p w14:paraId="39ED78B6" w14:textId="77777777" w:rsidR="000C3160" w:rsidRDefault="000C3160" w:rsidP="000C3160">
      <w:r>
        <w:t>______________________________________________________________________________</w:t>
      </w:r>
    </w:p>
    <w:p w14:paraId="663CC1EB" w14:textId="77777777" w:rsidR="000C3160" w:rsidRDefault="000C3160" w:rsidP="000C3160">
      <w:r>
        <w:t>______________________________________________________________________________</w:t>
      </w:r>
    </w:p>
    <w:p w14:paraId="43E8527A" w14:textId="77777777" w:rsidR="000C3160" w:rsidRDefault="000C3160" w:rsidP="000C3160">
      <w:pPr>
        <w:jc w:val="center"/>
      </w:pPr>
      <w:r>
        <w:t>CHIEDE</w:t>
      </w:r>
    </w:p>
    <w:p w14:paraId="6899F4CB" w14:textId="1135CBC5" w:rsidR="000C3160" w:rsidRDefault="000C3160" w:rsidP="00F133DD">
      <w:pPr>
        <w:jc w:val="both"/>
      </w:pPr>
      <w:r>
        <w:t>ai sensi e per gli effetti dell’art. 5 del d.lgs n. 33 del 14 marzo 2013, la pubblicazione di quanto</w:t>
      </w:r>
      <w:r w:rsidR="00F133DD">
        <w:t xml:space="preserve"> </w:t>
      </w:r>
      <w:r>
        <w:t>richiesto e la comunicazione alla/al medesima/o dell’avvenuta pubblicazione, indicando il</w:t>
      </w:r>
      <w:r w:rsidR="00F133DD">
        <w:t xml:space="preserve"> </w:t>
      </w:r>
      <w:r>
        <w:t>collegamento ipertestuale al dato/informazione oggetto dell’istanza.</w:t>
      </w:r>
    </w:p>
    <w:p w14:paraId="7550F160" w14:textId="1F633DC7" w:rsidR="000C3160" w:rsidRDefault="000C3160" w:rsidP="000C3160">
      <w:r>
        <w:t>Indirizzo per le comunicazioni: ___________________________________________________</w:t>
      </w:r>
      <w:r w:rsidR="00352E87">
        <w:t>___________</w:t>
      </w:r>
    </w:p>
    <w:p w14:paraId="3D48E3B7" w14:textId="77777777" w:rsidR="000C3160" w:rsidRDefault="000C3160" w:rsidP="000C3160">
      <w:r>
        <w:t>Luogo e data ________________________</w:t>
      </w:r>
    </w:p>
    <w:p w14:paraId="3054B66D" w14:textId="77777777" w:rsidR="000C3160" w:rsidRDefault="000C3160" w:rsidP="000C3160">
      <w:r>
        <w:t>Firma _______________________________ (Si allega copia del documento di identità)</w:t>
      </w:r>
    </w:p>
    <w:p w14:paraId="38D0557D" w14:textId="77777777" w:rsidR="00F133DD" w:rsidRDefault="000C3160" w:rsidP="000C3160">
      <w:r>
        <w:t>[1] Specificare il documento/informazione/dato di cui è stata omessa la pubblicazione obbligatoria;</w:t>
      </w:r>
    </w:p>
    <w:p w14:paraId="309DAE40" w14:textId="61324FA6" w:rsidR="000C3160" w:rsidRDefault="000C3160" w:rsidP="000C3160"/>
    <w:sectPr w:rsidR="000C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60"/>
    <w:rsid w:val="000C3160"/>
    <w:rsid w:val="00352E87"/>
    <w:rsid w:val="00F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B806"/>
  <w15:chartTrackingRefBased/>
  <w15:docId w15:val="{D273C3BC-D3A3-4A1E-AA51-405A1E8F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33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chini@firenzefi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martelli</dc:creator>
  <cp:keywords/>
  <dc:description/>
  <cp:lastModifiedBy>gabriele martelli</cp:lastModifiedBy>
  <cp:revision>3</cp:revision>
  <dcterms:created xsi:type="dcterms:W3CDTF">2021-05-12T13:45:00Z</dcterms:created>
  <dcterms:modified xsi:type="dcterms:W3CDTF">2021-05-14T09:46:00Z</dcterms:modified>
</cp:coreProperties>
</file>